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0.0.0 -->
  <w:body>
    <w:sdt>
      <w:sdtPr>
        <w:id w:val="-900211626"/>
        <w:placeholder>
          <w:docPart w:val="DefaultPlaceholder_-1854013440"/>
        </w:placeholder>
        <w:richText/>
      </w:sdtPr>
      <w:sdtEndPr>
        <w:rPr>
          <w:b w:val="0"/>
          <w:bCs w:val="0"/>
          <w:i/>
          <w:iCs/>
          <w:u w:val="single"/>
        </w:rPr>
      </w:sdtEndPr>
      <w:sdtContent>
        <w:p w:rsidR="000A18B2" w:rsidRPr="00633B44" w:rsidP="00633B44">
          <w:pPr>
            <w:pStyle w:val="Heading2"/>
            <w:ind w:firstLine="708"/>
            <w:jc w:val="left"/>
            <w:rPr>
              <w:b w:val="0"/>
              <w:bCs w:val="0"/>
              <w:i/>
              <w:iCs/>
              <w:u w:val="single"/>
            </w:rPr>
          </w:pPr>
          <w:bookmarkStart w:id="0" w:name="_Hlk3179867"/>
          <w:r>
            <w:t xml:space="preserve">   </w:t>
          </w:r>
          <w:r w:rsidRPr="00633B44">
            <w:rPr>
              <w:b w:val="0"/>
              <w:bCs w:val="0"/>
            </w:rPr>
            <w:t>BR.0007.130.2019</w:t>
          </w:r>
        </w:p>
      </w:sdtContent>
    </w:sdt>
    <w:p w:rsidR="003159C1" w:rsidRPr="00B02FC2" w:rsidP="006D4349">
      <w:pPr>
        <w:pStyle w:val="Heading2"/>
      </w:pPr>
      <w:sdt>
        <w:sdtPr>
          <w:alias w:val="Typ dokumentu"/>
          <w:tag w:val="attr_field_typ_dokumentu_user"/>
          <w:id w:val="221191663"/>
          <w:placeholder>
            <w:docPart w:val="8BBD699825DE4BC880813AD15092201D"/>
          </w:placeholder>
          <w:richText/>
        </w:sdtPr>
        <w:sdtContent>
          <w:r w:rsidRPr="00B02FC2">
            <w:t>UCHWAŁA</w:t>
          </w:r>
        </w:sdtContent>
      </w:sdt>
      <w:r w:rsidRPr="00B02FC2">
        <w:t xml:space="preserve"> N</w:t>
      </w:r>
      <w:r>
        <w:t>R</w:t>
      </w:r>
      <w:r w:rsidRPr="00B02FC2">
        <w:t xml:space="preserve"> </w:t>
      </w:r>
      <w:sdt>
        <w:sdtPr>
          <w:alias w:val="Nr dokumentu"/>
          <w:tag w:val="attr_field_nr_dokumentu_user"/>
          <w:id w:val="-1801291112"/>
          <w:placeholder>
            <w:docPart w:val="641EEA1CC1A346658BE40E3036AF5B5C"/>
          </w:placeholder>
          <w:richText/>
        </w:sdtPr>
        <w:sdtContent>
          <w:r>
            <w:t>XIV/176/19</w:t>
          </w:r>
        </w:sdtContent>
      </w:sdt>
    </w:p>
    <w:sdt>
      <w:sdtPr>
        <w:rPr>
          <w:rFonts w:cs="Arial"/>
          <w:b/>
          <w:spacing w:val="22"/>
          <w:szCs w:val="22"/>
        </w:rPr>
        <w:alias w:val="Organ wydający"/>
        <w:tag w:val="attr_field_organ_wydajacy_user"/>
        <w:id w:val="239907966"/>
        <w:placeholder>
          <w:docPart w:val="8D3478628E294934A4F7FEB08E263236"/>
        </w:placeholder>
        <w:comboBox>
          <w:listItem w:value="Autorzy Porozumień" w:displayText="Autorzy Porozumień"/>
          <w:listItem w:value="Burmistrza Czerska" w:displayText="Burmistrza Czerska"/>
          <w:listItem w:value="Burmistrz Miasta Chojnice" w:displayText="Burmistrz Miasta Chojnice"/>
          <w:listItem w:value="Burmistrz Miasta i Gminy Czersk" w:displayText="Burmistrz Miasta i Gminy Czersk"/>
          <w:listItem w:value="Gmina Czersk" w:displayText="Gmina Czersk"/>
          <w:listItem w:value="Rady Gminy i Miasta Czersk" w:displayText="Rady Gminy i Miasta Czersk"/>
          <w:listItem w:value="Rady Miasta Czersk" w:displayText="Rady Miasta Czersk"/>
          <w:listItem w:value="Rady Miejskiej w Czersku" w:displayText="Rady Miejskiej w Czersku"/>
          <w:listItem w:value="Starosta Chojnicki" w:displayText="Starosta Chojnicki"/>
          <w:listItem w:value="Wojewoda Pomorski" w:displayText="Wojewoda Pomorski"/>
          <w:listItem w:value="Zarząd Powiatu Chojnickiego" w:displayText="Zarząd Powiatu Chojnickiego"/>
        </w:comboBox>
      </w:sdtPr>
      <w:sdtContent>
        <w:p w:rsidR="003159C1" w:rsidRPr="008738BB" w:rsidP="003159C1">
          <w:pPr>
            <w:spacing w:before="240" w:after="240" w:line="240" w:lineRule="auto"/>
            <w:jc w:val="center"/>
            <w:rPr>
              <w:rFonts w:cs="Arial"/>
              <w:b/>
              <w:spacing w:val="22"/>
              <w:szCs w:val="22"/>
            </w:rPr>
          </w:pPr>
          <w:bookmarkEnd w:id="0"/>
          <w:bookmarkStart w:id="1" w:name="_Hlk3179868"/>
          <w:r>
            <w:rPr>
              <w:rFonts w:cs="Arial"/>
              <w:b/>
              <w:spacing w:val="22"/>
              <w:szCs w:val="22"/>
            </w:rPr>
            <w:t>RADY MIEJSKIEJ W CZERSKU</w:t>
          </w:r>
        </w:p>
      </w:sdtContent>
    </w:sdt>
    <w:p w:rsidR="003159C1" w:rsidRPr="00B02FC2" w:rsidP="003159C1">
      <w:pPr>
        <w:spacing w:before="240" w:after="240" w:line="240" w:lineRule="auto"/>
        <w:jc w:val="center"/>
        <w:rPr>
          <w:rFonts w:cs="Arial"/>
          <w:szCs w:val="22"/>
        </w:rPr>
      </w:pPr>
      <w:bookmarkStart w:id="2" w:name="_Hlk3179869"/>
      <w:bookmarkEnd w:id="1"/>
      <w:r w:rsidRPr="00B02FC2">
        <w:rPr>
          <w:rFonts w:cs="Arial"/>
          <w:szCs w:val="22"/>
        </w:rPr>
        <w:t xml:space="preserve">z dnia </w:t>
      </w:r>
      <w:sdt>
        <w:sdtPr>
          <w:rPr>
            <w:rFonts w:cs="Arial"/>
            <w:szCs w:val="22"/>
          </w:rPr>
          <w:alias w:val="Data dokumentu"/>
          <w:tag w:val="attr_field_data_dokumentu_user"/>
          <w:id w:val="-2122442597"/>
          <w:placeholder>
            <w:docPart w:val="D1876A9F47224A0385D0B77713A038CA"/>
          </w:placeholder>
          <w:date w:fullDate="2019-11-26T00:00:00Z">
            <w:dateFormat w:val="d MMMM yyyy"/>
            <w:lid w:val="pl-PL"/>
            <w:storeMappedDataAs w:val="dateTime"/>
            <w:calendar w:val="gregorian"/>
          </w:date>
        </w:sdtPr>
        <w:sdtContent>
          <w:r w:rsidR="00174323">
            <w:rPr>
              <w:rFonts w:cs="Arial"/>
              <w:szCs w:val="22"/>
            </w:rPr>
            <w:t>26 listopada 2019</w:t>
          </w:r>
        </w:sdtContent>
      </w:sdt>
      <w:r w:rsidRPr="00B02FC2">
        <w:rPr>
          <w:rFonts w:cs="Arial"/>
          <w:szCs w:val="22"/>
        </w:rPr>
        <w:t xml:space="preserve"> r.</w:t>
      </w:r>
    </w:p>
    <w:sdt>
      <w:sdtPr>
        <w:rPr>
          <w:rFonts w:cs="Arial"/>
          <w:b w:val="0"/>
        </w:rPr>
        <w:alias w:val="Przedmiot regulacji"/>
        <w:tag w:val="attr_field_przedmiot_regulacji_user"/>
        <w:id w:val="-177813272"/>
        <w:placeholder>
          <w:docPart w:val="F5881193527144B88BBE9BA00A2F1684"/>
        </w:placeholder>
        <w:richText/>
      </w:sdtPr>
      <w:sdtContent>
        <w:p w:rsidR="003159C1" w:rsidRPr="005665A9" w:rsidP="005665A9">
          <w:pPr>
            <w:pStyle w:val="Tytudokumentu"/>
          </w:pPr>
          <w:bookmarkEnd w:id="2"/>
          <w:bookmarkStart w:id="3" w:name="_Hlk3179870"/>
          <w:r>
            <w:t>w sprawie zasad udzielania dotacji celowych na dofinansowanie budowy szczelnych zbiorników bezodpływowych, przydomowych oczyszczalni ścieków i przydomowych przepompowni ścieków</w:t>
          </w:r>
        </w:p>
      </w:sdtContent>
    </w:sdt>
    <w:p w:rsidR="005665A9" w:rsidP="003159C1">
      <w:pPr>
        <w:spacing w:before="240" w:after="240" w:line="240" w:lineRule="auto"/>
        <w:ind w:firstLine="426"/>
        <w:jc w:val="both"/>
        <w:rPr>
          <w:rFonts w:cs="Arial"/>
          <w:szCs w:val="22"/>
        </w:rPr>
      </w:pPr>
      <w:bookmarkStart w:id="4" w:name="_Hlk3179864"/>
      <w:bookmarkEnd w:id="3"/>
      <w:r w:rsidRPr="00B02FC2">
        <w:rPr>
          <w:rFonts w:cs="Arial"/>
          <w:szCs w:val="22"/>
        </w:rPr>
        <w:t xml:space="preserve">Na podstawie </w:t>
      </w:r>
      <w:sdt>
        <w:sdtPr>
          <w:rPr>
            <w:rFonts w:cs="Arial"/>
            <w:szCs w:val="22"/>
          </w:rPr>
          <w:alias w:val="Podstawa prawna"/>
          <w:tag w:val="attr_field_podstawa_prawna_user"/>
          <w:id w:val="1930773743"/>
          <w:placeholder>
            <w:docPart w:val="EF9B12B1179E48E2A84C6F39675A42D3"/>
          </w:placeholder>
          <w:richText/>
        </w:sdtPr>
        <w:sdtContent>
          <w:r>
            <w:t>art. 7 ust. 1 pkt 3 oraz art. 18 ust. 2 pkt 15 ustawy z dnia 8 marca 1990 r. o samorządzie gminnym (t. j. – Dz. U. z 2019 r., poz. 506 ze zm.), w związku z art. 400 a ust. 1 pkt 2 i art. 403 ust. 2 – 6 ustaw</w:t>
          </w:r>
          <w:r>
            <w:t>y z dnia 27 kwietnia 2001 r. Prawo ochrony środowiska (t. j. – Dz. U.</w:t>
          </w:r>
          <w:r>
            <w:br/>
            <w:t xml:space="preserve"> z 2019 r., poz. 1396 ze zm.)</w:t>
          </w:r>
        </w:sdtContent>
      </w:sdt>
      <w:r w:rsidRPr="00B02FC2">
        <w:rPr>
          <w:rFonts w:cs="Arial"/>
          <w:szCs w:val="22"/>
        </w:rPr>
        <w:t xml:space="preserve"> </w:t>
      </w:r>
    </w:p>
    <w:p w:rsidR="003159C1" w:rsidRPr="005665A9" w:rsidP="00A27E5D">
      <w:pPr>
        <w:spacing w:after="0"/>
        <w:jc w:val="center"/>
        <w:rPr>
          <w:rFonts w:cs="Arial"/>
          <w:b/>
          <w:bCs/>
          <w:szCs w:val="22"/>
        </w:rPr>
      </w:pPr>
      <w:r w:rsidRPr="005665A9">
        <w:rPr>
          <w:rFonts w:cs="Arial"/>
          <w:b/>
          <w:bCs/>
          <w:szCs w:val="22"/>
        </w:rPr>
        <w:t>Rada Miejska uchwala, co następuje:</w:t>
      </w:r>
    </w:p>
    <w:p w:rsidR="003159C1" w:rsidP="00A27E5D">
      <w:pPr>
        <w:tabs>
          <w:tab w:val="left" w:pos="1382"/>
        </w:tabs>
        <w:spacing w:before="240" w:after="0"/>
        <w:jc w:val="center"/>
        <w:rPr>
          <w:rFonts w:cs="Arial"/>
          <w:szCs w:val="22"/>
        </w:rPr>
      </w:pPr>
      <w:bookmarkEnd w:id="4"/>
      <w:r w:rsidRPr="00B02FC2">
        <w:rPr>
          <w:rFonts w:cs="Arial"/>
          <w:b/>
          <w:szCs w:val="22"/>
        </w:rPr>
        <w:t>§ 1.</w:t>
      </w:r>
    </w:p>
    <w:p w:rsidR="008738BB" w:rsidP="00A27E5D">
      <w:pPr>
        <w:tabs>
          <w:tab w:val="left" w:pos="1382"/>
        </w:tabs>
        <w:spacing w:after="0"/>
        <w:jc w:val="both"/>
      </w:pPr>
      <w:r>
        <w:t xml:space="preserve">Określa się zasady udzielania dotacji celowych na dofinansowanie </w:t>
      </w:r>
      <w:bookmarkStart w:id="5" w:name="_Hlk514052473"/>
      <w:r>
        <w:t>budowy szczelnych zbiorników bezodpływowych, przydomowych oczyszczalni ścieków i przydomowych przepompowni ścieków</w:t>
      </w:r>
      <w:bookmarkEnd w:id="5"/>
      <w:r>
        <w:t xml:space="preserve">, </w:t>
      </w:r>
      <w:r>
        <w:br/>
        <w:t>w brzmieniu stanowiącym załącznik do uchwały.</w:t>
      </w:r>
    </w:p>
    <w:p w:rsidR="008738BB" w:rsidP="00A27E5D">
      <w:pPr>
        <w:tabs>
          <w:tab w:val="left" w:pos="1382"/>
        </w:tabs>
        <w:spacing w:before="240" w:after="0"/>
        <w:jc w:val="center"/>
        <w:rPr>
          <w:b/>
          <w:bCs/>
        </w:rPr>
      </w:pPr>
      <w:r w:rsidRPr="008738BB">
        <w:rPr>
          <w:b/>
          <w:bCs/>
        </w:rPr>
        <w:t>§ 2.</w:t>
      </w:r>
    </w:p>
    <w:p w:rsidR="008738BB" w:rsidP="00A27E5D">
      <w:pPr>
        <w:tabs>
          <w:tab w:val="left" w:pos="1382"/>
        </w:tabs>
        <w:spacing w:after="0"/>
        <w:jc w:val="both"/>
      </w:pPr>
      <w:r>
        <w:t>Wykonanie uchwały powie</w:t>
      </w:r>
      <w:r>
        <w:t>rza się Burmistrzowi.</w:t>
      </w:r>
    </w:p>
    <w:p w:rsidR="008738BB" w:rsidRPr="008738BB" w:rsidP="00A27E5D">
      <w:pPr>
        <w:tabs>
          <w:tab w:val="left" w:pos="1382"/>
        </w:tabs>
        <w:spacing w:before="240" w:after="0"/>
        <w:jc w:val="center"/>
        <w:rPr>
          <w:b/>
          <w:bCs/>
        </w:rPr>
      </w:pPr>
      <w:r w:rsidRPr="008738BB">
        <w:rPr>
          <w:b/>
          <w:bCs/>
        </w:rPr>
        <w:t>§ 3.</w:t>
      </w:r>
    </w:p>
    <w:p w:rsidR="00096BFC" w:rsidP="00DF15BD">
      <w:pPr>
        <w:tabs>
          <w:tab w:val="left" w:pos="1382"/>
        </w:tabs>
        <w:spacing w:after="0" w:line="240" w:lineRule="auto"/>
        <w:ind w:left="360" w:hanging="360"/>
        <w:jc w:val="both"/>
      </w:pPr>
      <w:r>
        <w:t>1.</w:t>
      </w:r>
      <w:r>
        <w:tab/>
        <w:t xml:space="preserve">Uchwała podlega ogłoszeniu na tablicy ogłoszeń oraz w Biuletynie Informacji </w:t>
      </w:r>
      <w:r w:rsidRPr="00F73A1C">
        <w:t>Publicznej</w:t>
      </w:r>
      <w:r>
        <w:t>.</w:t>
      </w:r>
    </w:p>
    <w:p w:rsidR="00A27E5D" w:rsidP="00DF15BD">
      <w:pPr>
        <w:tabs>
          <w:tab w:val="left" w:pos="1382"/>
        </w:tabs>
        <w:spacing w:after="0" w:line="240" w:lineRule="auto"/>
        <w:ind w:left="360" w:hanging="360"/>
        <w:jc w:val="both"/>
      </w:pPr>
      <w:r>
        <w:t>2.</w:t>
      </w:r>
      <w:r>
        <w:tab/>
        <w:t xml:space="preserve">Uchwała wchodzi w życie po upływie 14 dni od dnia ogłoszenia w Dzienniku Urzędowym Województwa Pomorskiego i </w:t>
      </w:r>
      <w:r w:rsidRPr="00F73A1C">
        <w:t>ma zastosowanie do wnioskó</w:t>
      </w:r>
      <w:r w:rsidRPr="00F73A1C">
        <w:t xml:space="preserve">w </w:t>
      </w:r>
      <w:r>
        <w:t>złożonych po dniu 1 stycznia 2020</w:t>
      </w:r>
      <w:r w:rsidRPr="00F73A1C">
        <w:t xml:space="preserve"> roku</w:t>
      </w:r>
      <w:r>
        <w:t xml:space="preserve">. </w:t>
      </w:r>
    </w:p>
    <w:sdt>
      <w:sdtPr>
        <w:rPr>
          <w:rFonts w:cs="Arial"/>
          <w:szCs w:val="22"/>
        </w:rPr>
        <w:alias w:val="Podpis"/>
        <w:tag w:val="attr_field_podpis_user"/>
        <w:id w:val="1543943722"/>
        <w:placeholder>
          <w:docPart w:val="2E15EEE2658D43A5BC4A201FD843D949"/>
        </w:placeholder>
        <w:richText/>
      </w:sdtPr>
      <w:sdtContent>
        <w:p w:rsidR="003159C1" w:rsidRPr="00B02FC2" w:rsidP="00A27E5D">
          <w:pPr>
            <w:spacing w:before="240" w:after="0"/>
            <w:ind w:left="6237"/>
            <w:jc w:val="center"/>
            <w:rPr>
              <w:rFonts w:cs="Arial"/>
              <w:szCs w:val="22"/>
            </w:rPr>
          </w:pPr>
          <w:bookmarkStart w:id="6" w:name="_Hlk3179865"/>
          <w:r w:rsidRPr="00B02FC2">
            <w:rPr>
              <w:rFonts w:cs="Arial"/>
              <w:szCs w:val="22"/>
            </w:rPr>
            <w:t xml:space="preserve"> </w:t>
          </w:r>
          <w:sdt>
            <w:sdtPr>
              <w:rPr>
                <w:rFonts w:cs="Arial"/>
                <w:szCs w:val="22"/>
              </w:rPr>
              <w:alias w:val="Pełniona funkcja"/>
              <w:tag w:val="copy_attr_field_podpis_funkcja_user"/>
              <w:id w:val="1377053214"/>
              <w:placeholder>
                <w:docPart w:val="19674FFD81B74BF190077CE9ADE68B0E"/>
              </w:placeholder>
              <w:richText/>
            </w:sdtPr>
            <w:sdtContent>
              <w:r>
                <w:rPr>
                  <w:rFonts w:cs="Arial"/>
                  <w:szCs w:val="22"/>
                </w:rPr>
                <w:t>Przewodniczący Rady</w:t>
              </w:r>
            </w:sdtContent>
          </w:sdt>
        </w:p>
        <w:p w:rsidR="003159C1" w:rsidRPr="00B02FC2" w:rsidP="00A27E5D">
          <w:pPr>
            <w:spacing w:before="240" w:after="0"/>
            <w:ind w:left="6237"/>
            <w:jc w:val="center"/>
            <w:rPr>
              <w:rFonts w:cs="Arial"/>
              <w:szCs w:val="22"/>
            </w:rPr>
          </w:pPr>
          <w:bookmarkStart w:id="7" w:name="_Hlk3179866"/>
          <w:bookmarkEnd w:id="6"/>
          <w:sdt>
            <w:sdtPr>
              <w:rPr>
                <w:rFonts w:cs="Arial"/>
                <w:b/>
                <w:bCs/>
                <w:iCs/>
                <w:color w:val="808080"/>
                <w:szCs w:val="22"/>
              </w:rPr>
              <w:alias w:val="Imię"/>
              <w:tag w:val="copy_attr_field_podpis_imie_user"/>
              <w:id w:val="451517887"/>
              <w:placeholder>
                <w:docPart w:val="665A4E4EAE664C80BBE0557D9ED392E3"/>
              </w:placeholder>
              <w:richText/>
            </w:sdtPr>
            <w:sdtContent>
              <w:r w:rsidRPr="008738BB">
                <w:rPr>
                  <w:rFonts w:cs="Arial"/>
                  <w:b/>
                  <w:bCs/>
                  <w:iCs/>
                  <w:szCs w:val="22"/>
                </w:rPr>
                <w:t>Krzysztof</w:t>
              </w:r>
            </w:sdtContent>
          </w:sdt>
          <w:r w:rsidRPr="00B02FC2">
            <w:rPr>
              <w:rFonts w:cs="Arial"/>
              <w:szCs w:val="22"/>
            </w:rPr>
            <w:t xml:space="preserve"> </w:t>
          </w:r>
          <w:sdt>
            <w:sdtPr>
              <w:rPr>
                <w:rFonts w:cs="Arial"/>
                <w:b/>
                <w:bCs/>
                <w:iCs/>
                <w:szCs w:val="22"/>
              </w:rPr>
              <w:alias w:val="Nazwisko"/>
              <w:tag w:val="copy_attr_field_podpis_nazwisko_user"/>
              <w:id w:val="1487666331"/>
              <w:placeholder>
                <w:docPart w:val="C65134096B914DA5BA9CDF094FA2CC68"/>
              </w:placeholder>
              <w:richText/>
            </w:sdtPr>
            <w:sdtContent>
              <w:r w:rsidRPr="008738BB">
                <w:rPr>
                  <w:rFonts w:cs="Arial"/>
                  <w:b/>
                  <w:bCs/>
                  <w:iCs/>
                  <w:szCs w:val="22"/>
                </w:rPr>
                <w:t>Przytarski</w:t>
              </w:r>
            </w:sdtContent>
          </w:sdt>
          <w:r w:rsidRPr="00B02FC2">
            <w:rPr>
              <w:rFonts w:cs="Arial"/>
              <w:szCs w:val="22"/>
            </w:rPr>
            <w:t xml:space="preserve"> </w:t>
          </w:r>
        </w:p>
      </w:sdtContent>
    </w:sdt>
    <w:p w:rsidR="00B76D12" w:rsidP="003159C1">
      <w:pPr>
        <w:spacing w:after="240" w:line="240" w:lineRule="auto"/>
        <w:jc w:val="both"/>
        <w:rPr>
          <w:rFonts w:cs="Arial"/>
          <w:szCs w:val="22"/>
        </w:rPr>
        <w:sectPr w:rsidSect="00C175FF">
          <w:footerReference w:type="default" r:id="rId5"/>
          <w:pgSz w:w="11906" w:h="16838"/>
          <w:pgMar w:top="1417" w:right="1417" w:bottom="1417" w:left="1417" w:header="283" w:footer="283" w:gutter="0"/>
          <w:cols w:space="708"/>
          <w:titlePg w:val="0"/>
          <w:docGrid w:linePitch="360"/>
        </w:sectPr>
      </w:pPr>
      <w:bookmarkEnd w:id="7"/>
    </w:p>
    <w:p w:rsidR="00B76D12" w:rsidRPr="00B76D12" w:rsidP="00781E99">
      <w:pPr>
        <w:jc w:val="center"/>
        <w:rPr>
          <w:rFonts w:cs="Arial"/>
          <w:b/>
          <w:szCs w:val="22"/>
        </w:rPr>
      </w:pPr>
      <w:r w:rsidRPr="00B76D12">
        <w:rPr>
          <w:rFonts w:cs="Arial"/>
          <w:b/>
          <w:szCs w:val="22"/>
        </w:rPr>
        <w:t>UZASADNIENIE</w:t>
      </w:r>
    </w:p>
    <w:p w:rsidR="00B76D12" w:rsidP="00781E99">
      <w:pPr>
        <w:autoSpaceDE w:val="0"/>
        <w:autoSpaceDN w:val="0"/>
        <w:adjustRightInd w:val="0"/>
        <w:spacing w:after="0"/>
        <w:jc w:val="both"/>
      </w:pPr>
      <w:r>
        <w:t xml:space="preserve">Zgodnie z art. 403 ustawy Prawo ochrony środowiska do zadań własnych Gminy należy m.in. finansowanie ochrony środowiska w zakresie przedsięwzięć związanych z </w:t>
      </w:r>
      <w:r>
        <w:rPr>
          <w:color w:val="000000"/>
        </w:rPr>
        <w:t xml:space="preserve">ochroną wód. </w:t>
      </w:r>
      <w:r>
        <w:rPr>
          <w:rFonts w:ascii="TimesNewRomanPSMT" w:hAnsi="TimesNewRomanPSMT" w:cs="TimesNewRomanPSMT"/>
        </w:rPr>
        <w:t>Powyższa ustawa stanowi również, iż finansowanie to może polegać na udzieleniu dotacj</w:t>
      </w:r>
      <w:r>
        <w:rPr>
          <w:rFonts w:ascii="TimesNewRomanPSMT" w:hAnsi="TimesNewRomanPSMT" w:cs="TimesNewRomanPSMT"/>
        </w:rPr>
        <w:t xml:space="preserve">i celowej z budżetu Gminy, na zasadach określonych przez Radę Miejską w drodze uchwały. </w:t>
      </w:r>
    </w:p>
    <w:p w:rsidR="00174323" w:rsidP="00174323">
      <w:pPr>
        <w:autoSpaceDE w:val="0"/>
        <w:autoSpaceDN w:val="0"/>
        <w:adjustRightInd w:val="0"/>
        <w:spacing w:after="0"/>
        <w:jc w:val="both"/>
        <w:sectPr w:rsidSect="00A27E5D">
          <w:pgSz w:w="11906" w:h="16838"/>
          <w:pgMar w:top="1417" w:right="1417" w:bottom="1417" w:left="1417" w:header="283" w:footer="283" w:gutter="0"/>
          <w:cols w:space="708"/>
          <w:docGrid w:linePitch="360"/>
        </w:sectPr>
      </w:pPr>
      <w:r>
        <w:t>W zakresie przedsięwzięć związanych z ochroną wód dotacja, o której mowa w niniejszej uchwale, może zostać przeznaczona na realizację przedsięwzięć poleg</w:t>
      </w:r>
      <w:r>
        <w:t xml:space="preserve">ających na budowie szczelnych zbiorników bezodpływowych, przydomowych oczyszczalni ścieków lub przydomowych przepompowni ścieków zlokalizowanych na terenie nieruchomości w Gminie Czersk.   </w:t>
      </w:r>
    </w:p>
    <w:p w:rsidR="00174323" w:rsidRPr="00174323" w:rsidP="00174323">
      <w:pPr>
        <w:autoSpaceDE w:val="0"/>
        <w:autoSpaceDN w:val="0"/>
        <w:adjustRightInd w:val="0"/>
        <w:spacing w:before="240" w:after="180"/>
        <w:ind w:left="6585"/>
      </w:pPr>
      <w:r w:rsidRPr="00174323">
        <w:t xml:space="preserve">Załącznik nr 1 </w:t>
      </w:r>
    </w:p>
    <w:p w:rsidR="00174323" w:rsidRPr="00174323" w:rsidP="00174323">
      <w:pPr>
        <w:autoSpaceDE w:val="0"/>
        <w:autoSpaceDN w:val="0"/>
        <w:adjustRightInd w:val="0"/>
        <w:spacing w:before="180" w:after="180"/>
        <w:ind w:left="6585"/>
      </w:pPr>
      <w:r w:rsidRPr="00174323">
        <w:t>do Uchwały Nr XIV/176/19</w:t>
      </w:r>
    </w:p>
    <w:p w:rsidR="00174323" w:rsidRPr="00174323" w:rsidP="00174323">
      <w:pPr>
        <w:autoSpaceDE w:val="0"/>
        <w:autoSpaceDN w:val="0"/>
        <w:adjustRightInd w:val="0"/>
        <w:spacing w:before="180" w:after="180"/>
        <w:ind w:left="6585"/>
      </w:pPr>
      <w:r w:rsidRPr="00174323">
        <w:t>Rady Miejskiej w Czersku</w:t>
      </w:r>
    </w:p>
    <w:p w:rsidR="00174323" w:rsidRPr="00174323" w:rsidP="00174323">
      <w:pPr>
        <w:autoSpaceDE w:val="0"/>
        <w:autoSpaceDN w:val="0"/>
        <w:adjustRightInd w:val="0"/>
        <w:spacing w:before="180" w:after="180"/>
        <w:ind w:left="6585"/>
      </w:pPr>
      <w:r w:rsidRPr="00174323">
        <w:t>z dnia 26 listopada 2019 r.</w:t>
      </w:r>
    </w:p>
    <w:sdt>
      <w:sdtPr>
        <w:alias w:val="Załącznik binarny"/>
        <w:tag w:val="zal_binNoMetrics_61199CD9-C77C-4A17-9685-EAE5C3D3C302.pdf"/>
        <w:id w:val="897477759"/>
        <w:lock w:val="contentLocked"/>
        <w:placeholder>
          <w:docPart w:val="DefaultPlaceholder_-1854013440"/>
        </w:placeholder>
        <w:richText/>
      </w:sdtPr>
      <w:sdtContent>
        <w:p w:rsidR="0031564D" w:rsidRPr="00174323" w:rsidP="00174323">
          <w:pPr>
            <w:autoSpaceDE w:val="0"/>
            <w:autoSpaceDN w:val="0"/>
            <w:adjustRightInd w:val="0"/>
            <w:spacing w:after="0"/>
            <w:jc w:val="both"/>
          </w:pPr>
          <w:bookmarkStart w:id="8" w:name="_GoBack"/>
          <w:bookmarkEnd w:id="8"/>
          <w:r w:rsidRPr="00174323">
            <w:rPr>
              <w:i/>
              <w:shd w:val="clear" w:color="auto" w:fill="FFFF00"/>
            </w:rPr>
            <w:t>załącznik</w:t>
          </w:r>
        </w:p>
      </w:sdtContent>
    </w:sdt>
    <w:sectPr w:rsidSect="00A27E5D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Borders>
        <w:top w:val="single" w:sz="8" w:space="0" w:color="000000"/>
      </w:tblBorders>
      <w:tblCellMar>
        <w:left w:w="108" w:type="dxa"/>
        <w:right w:w="108" w:type="dxa"/>
      </w:tblCellMar>
    </w:tblPr>
    <w:tblGrid>
      <w:gridCol w:w="7648"/>
      <w:gridCol w:w="1404"/>
    </w:tblGrid>
    <w:tr>
      <w:tblPrEx>
        <w:tblW w:w="5000" w:type="pct"/>
        <w:tblBorders>
          <w:top w:val="single" w:sz="8" w:space="0" w:color="000000"/>
        </w:tblBorders>
        <w:tblCellMar>
          <w:left w:w="108" w:type="dxa"/>
          <w:right w:w="108" w:type="dxa"/>
        </w:tblCellMar>
      </w:tblPrEx>
      <w:tc>
        <w:tcPr/>
        <w:p>
          <w:r>
            <w:fldChar w:fldCharType="begin"/>
          </w:r>
          <w:r>
            <w:instrText>DOCVARIABLE DocumentContentId</w:instrText>
          </w:r>
          <w:r>
            <w:fldChar w:fldCharType="separate"/>
          </w:r>
          <w:r>
            <w:t>5f988c92-3805-ea11-839f-74867ae26072</w:t>
          </w:r>
          <w:r>
            <w:fldChar w:fldCharType="end"/>
          </w:r>
          <w:r>
            <w:t xml:space="preserve">   </w:t>
          </w:r>
          <w:r>
            <w:fldChar w:fldCharType="begin"/>
          </w:r>
          <w:r>
            <w:instrText>DOCVARIABLE DocumentStatus</w:instrText>
          </w:r>
          <w:r>
            <w:fldChar w:fldCharType="separate"/>
          </w:r>
          <w:r>
            <w:t>Projekt</w:t>
          </w:r>
          <w:r>
            <w:fldChar w:fldCharType="end"/>
          </w:r>
        </w:p>
      </w:tc>
      <w:tc>
        <w:tcPr/>
        <w:p>
          <w:r>
            <w:t xml:space="preserve">Strona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rFonts w:ascii="Times New Roman" w:hAnsi="Times New Roman" w:cs="Times New Roman"/>
              <w:sz w:val="22"/>
              <w:szCs w:val="24"/>
              <w:lang w:val="pl-PL" w:eastAsia="pl-PL" w:bidi="ar-SA"/>
            </w:rPr>
            <w:t>3</w:t>
          </w:r>
          <w:r>
            <w:fldChar w:fldCharType="end"/>
          </w:r>
        </w:p>
      </w:tc>
    </w:tr>
  </w:tbl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0586B3D"/>
    <w:multiLevelType w:val="hybridMultilevel"/>
    <w:tmpl w:val="A668903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umentContentId" w:val="5f988c92-3805-ea11-839f-74867ae26072"/>
    <w:docVar w:name="DocumentFooterAuthor" w:val="Sporządził(a): imię i nazwisko"/>
    <w:docVar w:name="DocumentId" w:val="b1d0e378-c243-e911-8b5d-74867ae26072"/>
    <w:docVar w:name="DocumentInternalNumber" w:val="Numer wewnętrzny"/>
    <w:docVar w:name="DocumentStatus" w:val="Projekt"/>
  </w:docVar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60BE"/>
    <w:rPr>
      <w:rFonts w:ascii="Times New Roman" w:hAnsi="Times New Roman" w:cs="Times New Roman"/>
      <w:szCs w:val="24"/>
      <w:lang w:eastAsia="pl-PL"/>
    </w:rPr>
  </w:style>
  <w:style w:type="paragraph" w:styleId="Heading1">
    <w:name w:val="heading 1"/>
    <w:basedOn w:val="Normal"/>
    <w:next w:val="Normal"/>
    <w:link w:val="Nagwek1Znak"/>
    <w:uiPriority w:val="9"/>
    <w:qFormat/>
    <w:rsid w:val="00C360B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rsid w:val="006D4349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9C1"/>
    <w:rPr>
      <w:color w:val="808080"/>
    </w:rPr>
  </w:style>
  <w:style w:type="paragraph" w:styleId="BalloonText">
    <w:name w:val="Balloon Text"/>
    <w:basedOn w:val="Normal"/>
    <w:link w:val="TekstdymkaZnak"/>
    <w:uiPriority w:val="99"/>
    <w:semiHidden/>
    <w:unhideWhenUsed/>
    <w:rsid w:val="009F3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efaultParagraphFont"/>
    <w:link w:val="BalloonText"/>
    <w:uiPriority w:val="99"/>
    <w:semiHidden/>
    <w:rsid w:val="009F37A3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NagwekZnak"/>
    <w:unhideWhenUsed/>
    <w:rsid w:val="00F9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efaultParagraphFont"/>
    <w:link w:val="Header"/>
    <w:rsid w:val="00F90D5E"/>
    <w:rPr>
      <w:rFonts w:ascii="Times New Roman" w:hAnsi="Times New Roman" w:cs="Times New Roman"/>
      <w:szCs w:val="24"/>
      <w:lang w:eastAsia="pl-PL"/>
    </w:rPr>
  </w:style>
  <w:style w:type="paragraph" w:styleId="Footer">
    <w:name w:val="footer"/>
    <w:basedOn w:val="Normal"/>
    <w:link w:val="StopkaZnak"/>
    <w:uiPriority w:val="99"/>
    <w:unhideWhenUsed/>
    <w:rsid w:val="00F9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efaultParagraphFont"/>
    <w:link w:val="Footer"/>
    <w:uiPriority w:val="99"/>
    <w:rsid w:val="00F90D5E"/>
    <w:rPr>
      <w:rFonts w:ascii="Times New Roman" w:hAnsi="Times New Roman" w:cs="Times New Roman"/>
      <w:szCs w:val="24"/>
      <w:lang w:eastAsia="pl-PL"/>
    </w:rPr>
  </w:style>
  <w:style w:type="table" w:styleId="TableGrid">
    <w:name w:val="Table Grid"/>
    <w:basedOn w:val="TableNormal"/>
    <w:rsid w:val="00F90D5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efaultParagraphFont"/>
    <w:link w:val="Heading1"/>
    <w:uiPriority w:val="9"/>
    <w:rsid w:val="00C360BE"/>
    <w:rPr>
      <w:rFonts w:ascii="Times New Roman" w:hAnsi="Times New Roman" w:eastAsiaTheme="majorEastAsia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efaultParagraphFont"/>
    <w:link w:val="Heading2"/>
    <w:uiPriority w:val="9"/>
    <w:rsid w:val="006D4349"/>
    <w:rPr>
      <w:rFonts w:ascii="Times New Roman" w:hAnsi="Times New Roman" w:eastAsiaTheme="majorEastAsia" w:cstheme="majorBidi"/>
      <w:b/>
      <w:bCs/>
      <w:szCs w:val="26"/>
      <w:lang w:eastAsia="pl-PL"/>
    </w:rPr>
  </w:style>
  <w:style w:type="paragraph" w:styleId="Title">
    <w:name w:val="Title"/>
    <w:basedOn w:val="Normal"/>
    <w:next w:val="Normal"/>
    <w:link w:val="TytuZnak"/>
    <w:uiPriority w:val="10"/>
    <w:qFormat/>
    <w:rsid w:val="00C360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kern w:val="28"/>
      <w:sz w:val="52"/>
      <w:szCs w:val="52"/>
    </w:rPr>
  </w:style>
  <w:style w:type="character" w:customStyle="1" w:styleId="TytuZnak">
    <w:name w:val="Tytuł Znak"/>
    <w:basedOn w:val="DefaultParagraphFont"/>
    <w:link w:val="Title"/>
    <w:uiPriority w:val="10"/>
    <w:rsid w:val="00C360BE"/>
    <w:rPr>
      <w:rFonts w:ascii="Times New Roman" w:hAnsi="Times New Roman" w:eastAsiaTheme="majorEastAsia" w:cstheme="majorBidi"/>
      <w:b/>
      <w:kern w:val="28"/>
      <w:sz w:val="52"/>
      <w:szCs w:val="52"/>
      <w:lang w:eastAsia="pl-PL"/>
    </w:rPr>
  </w:style>
  <w:style w:type="paragraph" w:styleId="Subtitle">
    <w:name w:val="Subtitle"/>
    <w:basedOn w:val="Normal"/>
    <w:next w:val="Normal"/>
    <w:link w:val="PodtytuZnak"/>
    <w:uiPriority w:val="11"/>
    <w:qFormat/>
    <w:rsid w:val="00C360BE"/>
    <w:pPr>
      <w:numPr>
        <w:ilvl w:val="1"/>
      </w:numPr>
    </w:pPr>
    <w:rPr>
      <w:rFonts w:eastAsiaTheme="majorEastAsia" w:cstheme="majorBidi"/>
      <w:b/>
      <w:iCs/>
      <w:sz w:val="24"/>
    </w:rPr>
  </w:style>
  <w:style w:type="character" w:customStyle="1" w:styleId="PodtytuZnak">
    <w:name w:val="Podtytuł Znak"/>
    <w:basedOn w:val="DefaultParagraphFont"/>
    <w:link w:val="Subtitle"/>
    <w:uiPriority w:val="11"/>
    <w:rsid w:val="00C360BE"/>
    <w:rPr>
      <w:rFonts w:ascii="Times New Roman" w:hAnsi="Times New Roman" w:eastAsiaTheme="majorEastAsia" w:cstheme="majorBidi"/>
      <w:b/>
      <w:iCs/>
      <w:sz w:val="24"/>
      <w:szCs w:val="24"/>
      <w:lang w:eastAsia="pl-PL"/>
    </w:rPr>
  </w:style>
  <w:style w:type="paragraph" w:customStyle="1" w:styleId="Tytudokumentu">
    <w:name w:val="Tytuł dokumentu"/>
    <w:basedOn w:val="Normal"/>
    <w:link w:val="TytudokumentuZnak"/>
    <w:uiPriority w:val="98"/>
    <w:rsid w:val="005665A9"/>
    <w:pPr>
      <w:spacing w:after="280" w:line="240" w:lineRule="auto"/>
      <w:jc w:val="center"/>
    </w:pPr>
    <w:rPr>
      <w:rFonts w:eastAsiaTheme="minorHAnsi"/>
      <w:b/>
      <w:szCs w:val="22"/>
      <w:lang w:eastAsia="en-US"/>
    </w:rPr>
  </w:style>
  <w:style w:type="character" w:customStyle="1" w:styleId="TytudokumentuZnak">
    <w:name w:val="Tytuł dokumentu Znak"/>
    <w:basedOn w:val="DefaultParagraphFont"/>
    <w:link w:val="Tytudokumentu"/>
    <w:uiPriority w:val="98"/>
    <w:rsid w:val="005665A9"/>
    <w:rPr>
      <w:rFonts w:ascii="Times New Roman" w:hAnsi="Times New Roman" w:eastAsiaTheme="minorHAnsi" w:cs="Times New Roman"/>
      <w:b/>
    </w:rPr>
  </w:style>
  <w:style w:type="paragraph" w:customStyle="1" w:styleId="Akapit">
    <w:name w:val="Akapit"/>
    <w:basedOn w:val="Normal"/>
    <w:link w:val="AkapitZnak"/>
    <w:uiPriority w:val="6"/>
    <w:qFormat/>
    <w:rsid w:val="00B76D12"/>
    <w:pPr>
      <w:spacing w:before="120" w:after="120" w:line="240" w:lineRule="auto"/>
      <w:ind w:firstLine="227"/>
    </w:pPr>
    <w:rPr>
      <w:rFonts w:eastAsiaTheme="minorHAnsi"/>
      <w:szCs w:val="22"/>
      <w:lang w:eastAsia="en-US"/>
    </w:rPr>
  </w:style>
  <w:style w:type="character" w:customStyle="1" w:styleId="AkapitZnak">
    <w:name w:val="Akapit Znak"/>
    <w:basedOn w:val="DefaultParagraphFont"/>
    <w:link w:val="Akapit"/>
    <w:uiPriority w:val="6"/>
    <w:rsid w:val="00B76D12"/>
    <w:rPr>
      <w:rFonts w:ascii="Times New Roman" w:hAnsi="Times New Roman" w:eastAsiaTheme="minorHAnsi" w:cs="Times New Roman"/>
    </w:rPr>
  </w:style>
  <w:style w:type="paragraph" w:styleId="ListParagraph">
    <w:name w:val="List Paragraph"/>
    <w:basedOn w:val="Normal"/>
    <w:uiPriority w:val="34"/>
    <w:qFormat/>
    <w:rsid w:val="00171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BBD699825DE4BC880813AD1509220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80187-05C3-4BBD-8C66-67F128BDE123}"/>
      </w:docPartPr>
      <w:docPartBody>
        <w:p w:rsidR="00E00899" w:rsidP="00152E17">
          <w:pPr>
            <w:pStyle w:val="8BBD699825DE4BC880813AD15092201D"/>
          </w:pPr>
          <w:r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641EEA1CC1A346658BE40E3036AF5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0DBEE-0D34-476A-A928-316D2A3891FA}"/>
      </w:docPartPr>
      <w:docPartBody>
        <w:p w:rsidR="00E00899" w:rsidP="006C0171">
          <w:pPr>
            <w:pStyle w:val="641EEA1CC1A346658BE40E3036AF5B5C2"/>
          </w:pPr>
          <w:r w:rsidRPr="00D715D3">
            <w:rPr>
              <w:rStyle w:val="PlaceholderText"/>
              <w:b/>
              <w:color w:val="auto"/>
              <w:szCs w:val="22"/>
            </w:rPr>
            <w:t>……………..</w:t>
          </w:r>
        </w:p>
      </w:docPartBody>
    </w:docPart>
    <w:docPart>
      <w:docPartPr>
        <w:name w:val="D1876A9F47224A0385D0B77713A038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0924B3-9809-49D4-B8D8-25CCBD11D264}"/>
      </w:docPartPr>
      <w:docPartBody>
        <w:p w:rsidR="00E00899" w:rsidP="006C0171">
          <w:pPr>
            <w:pStyle w:val="D1876A9F47224A0385D0B77713A038CA2"/>
          </w:pPr>
          <w:r w:rsidRPr="00204C2C">
            <w:rPr>
              <w:rStyle w:val="PlaceholderText"/>
              <w:color w:val="auto"/>
              <w:szCs w:val="22"/>
            </w:rPr>
            <w:t>…………………..</w:t>
          </w:r>
        </w:p>
      </w:docPartBody>
    </w:docPart>
    <w:docPart>
      <w:docPartPr>
        <w:name w:val="F5881193527144B88BBE9BA00A2F1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C7D99-CF53-4719-83DC-095C0CE45084}"/>
      </w:docPartPr>
      <w:docPartBody>
        <w:p w:rsidR="00E00899" w:rsidP="006C0171">
          <w:pPr>
            <w:pStyle w:val="F5881193527144B88BBE9BA00A2F16842"/>
          </w:pPr>
          <w:r w:rsidRPr="00204C2C">
            <w:rPr>
              <w:rStyle w:val="PlaceholderText"/>
              <w:b/>
              <w:color w:val="800000"/>
              <w:szCs w:val="22"/>
              <w:shd w:val="clear" w:color="auto" w:fill="DBE5F1"/>
            </w:rPr>
            <w:t>w sprawie - określ przedmiot regulacji</w:t>
          </w:r>
        </w:p>
      </w:docPartBody>
    </w:docPart>
    <w:docPart>
      <w:docPartPr>
        <w:name w:val="EF9B12B1179E48E2A84C6F39675A42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2A7A2B-D330-40D5-9A26-73BEACAF1933}"/>
      </w:docPartPr>
      <w:docPartBody>
        <w:p w:rsidR="00E00899" w:rsidP="006C0171">
          <w:pPr>
            <w:pStyle w:val="EF9B12B1179E48E2A84C6F39675A42D32"/>
          </w:pPr>
          <w:r w:rsidRPr="00204C2C">
            <w:rPr>
              <w:rStyle w:val="PlaceholderText"/>
              <w:color w:val="800000"/>
              <w:szCs w:val="22"/>
              <w:shd w:val="clear" w:color="auto" w:fill="DBE5F1"/>
            </w:rPr>
            <w:t>wprowadź podstawę prawną</w:t>
          </w:r>
        </w:p>
      </w:docPartBody>
    </w:docPart>
    <w:docPart>
      <w:docPartPr>
        <w:name w:val="2E15EEE2658D43A5BC4A201FD843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922D4-8AC5-4326-B9F7-277D0F50CA00}"/>
      </w:docPartPr>
      <w:docPartBody>
        <w:p w:rsidR="00E00899" w:rsidP="00152E17">
          <w:pPr>
            <w:pStyle w:val="2E15EEE2658D43A5BC4A201FD843D949"/>
          </w:pPr>
          <w:r w:rsidRPr="000A0C59">
            <w:rPr>
              <w:rStyle w:val="PlaceholderText"/>
            </w:rPr>
            <w:t>Kliknij tutaj, aby wprowadzić tekst.</w:t>
          </w:r>
        </w:p>
      </w:docPartBody>
    </w:docPart>
    <w:docPart>
      <w:docPartPr>
        <w:name w:val="19674FFD81B74BF190077CE9ADE68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942DE-6191-451C-93DC-BB8CF5A5C0A5}"/>
      </w:docPartPr>
      <w:docPartBody>
        <w:p w:rsidR="00E00899" w:rsidP="006C0171">
          <w:pPr>
            <w:pStyle w:val="19674FFD81B74BF190077CE9ADE68B0E2"/>
          </w:pPr>
          <w:r w:rsidRPr="00204C2C">
            <w:rPr>
              <w:rStyle w:val="PlaceholderText"/>
              <w:color w:val="000080"/>
              <w:szCs w:val="22"/>
              <w:shd w:val="clear" w:color="auto" w:fill="DBE5F1"/>
            </w:rPr>
            <w:t>podpis: pełniona funkcja</w:t>
          </w:r>
        </w:p>
      </w:docPartBody>
    </w:docPart>
    <w:docPart>
      <w:docPartPr>
        <w:name w:val="665A4E4EAE664C80BBE0557D9ED39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940E4-E37A-4305-B637-B6B35EDA17A5}"/>
      </w:docPartPr>
      <w:docPartBody>
        <w:p w:rsidR="00E00899" w:rsidP="006C0171">
          <w:pPr>
            <w:pStyle w:val="665A4E4EAE664C80BBE0557D9ED392E32"/>
          </w:pPr>
          <w:r w:rsidRPr="00204C2C">
            <w:rPr>
              <w:rStyle w:val="PlaceholderText"/>
              <w:i/>
              <w:color w:val="000080"/>
              <w:szCs w:val="22"/>
              <w:shd w:val="clear" w:color="auto" w:fill="DBE5F1"/>
            </w:rPr>
            <w:t>podpis: imię</w:t>
          </w:r>
        </w:p>
      </w:docPartBody>
    </w:docPart>
    <w:docPart>
      <w:docPartPr>
        <w:name w:val="C65134096B914DA5BA9CDF094FA2CC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C77E50-5930-410A-B061-C67FD3BBCA3D}"/>
      </w:docPartPr>
      <w:docPartBody>
        <w:p w:rsidR="00E00899" w:rsidP="006C0171">
          <w:pPr>
            <w:pStyle w:val="C65134096B914DA5BA9CDF094FA2CC682"/>
          </w:pPr>
          <w:r w:rsidRPr="00204C2C">
            <w:rPr>
              <w:rStyle w:val="PlaceholderText"/>
              <w:i/>
              <w:color w:val="000080"/>
              <w:szCs w:val="22"/>
              <w:shd w:val="clear" w:color="auto" w:fill="DBE5F1"/>
            </w:rPr>
            <w:t>podpis: nazwisko</w:t>
          </w:r>
        </w:p>
      </w:docPartBody>
    </w:docPart>
    <w:docPart>
      <w:docPartPr>
        <w:name w:val="8D3478628E294934A4F7FEB08E2632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C86620-2730-4B91-9712-88EFD315AC6C}"/>
      </w:docPartPr>
      <w:docPartBody>
        <w:p w:rsidR="00982016" w:rsidP="006C0171">
          <w:pPr>
            <w:pStyle w:val="8D3478628E294934A4F7FEB08E263236"/>
          </w:pPr>
          <w:r w:rsidRPr="00F55651">
            <w:rPr>
              <w:rStyle w:val="PlaceholderText"/>
              <w:b/>
              <w:color w:val="000080"/>
              <w:shd w:val="clear" w:color="auto" w:fill="DBE5F1"/>
            </w:rPr>
            <w:t>wpisz nazwę organu wydającego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853A84-2D6E-456D-91B7-A82CAB7CC4E1}"/>
      </w:docPartPr>
      <w:docPartBody>
        <w:p w:rsidR="002B5C5C">
          <w:r w:rsidRPr="00C12F4E">
            <w:rPr>
              <w:rStyle w:val="PlaceholderText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1CD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158"/>
    <w:rPr>
      <w:color w:val="808080"/>
    </w:rPr>
  </w:style>
  <w:style w:type="paragraph" w:customStyle="1" w:styleId="8BBD699825DE4BC880813AD15092201D">
    <w:name w:val="8BBD699825DE4BC880813AD15092201D"/>
    <w:rsid w:val="00152E17"/>
    <w:pPr>
      <w:spacing w:after="200" w:line="276" w:lineRule="auto"/>
    </w:pPr>
    <w:rPr>
      <w:sz w:val="22"/>
      <w:szCs w:val="22"/>
    </w:rPr>
  </w:style>
  <w:style w:type="paragraph" w:customStyle="1" w:styleId="641EEA1CC1A346658BE40E3036AF5B5C">
    <w:name w:val="641EEA1CC1A346658BE40E3036AF5B5C"/>
    <w:rsid w:val="00152E17"/>
    <w:pPr>
      <w:spacing w:after="200" w:line="276" w:lineRule="auto"/>
    </w:pPr>
    <w:rPr>
      <w:sz w:val="22"/>
      <w:szCs w:val="22"/>
    </w:rPr>
  </w:style>
  <w:style w:type="paragraph" w:customStyle="1" w:styleId="79F2A2D34E4F4F9F93BDBBBFDAE23303">
    <w:name w:val="79F2A2D34E4F4F9F93BDBBBFDAE23303"/>
    <w:rsid w:val="00152E17"/>
    <w:pPr>
      <w:spacing w:after="200" w:line="276" w:lineRule="auto"/>
    </w:pPr>
    <w:rPr>
      <w:sz w:val="22"/>
      <w:szCs w:val="22"/>
    </w:rPr>
  </w:style>
  <w:style w:type="paragraph" w:customStyle="1" w:styleId="D1876A9F47224A0385D0B77713A038CA">
    <w:name w:val="D1876A9F47224A0385D0B77713A038CA"/>
    <w:rsid w:val="00152E17"/>
    <w:pPr>
      <w:spacing w:after="200" w:line="276" w:lineRule="auto"/>
    </w:pPr>
    <w:rPr>
      <w:sz w:val="22"/>
      <w:szCs w:val="22"/>
    </w:rPr>
  </w:style>
  <w:style w:type="paragraph" w:customStyle="1" w:styleId="F5881193527144B88BBE9BA00A2F1684">
    <w:name w:val="F5881193527144B88BBE9BA00A2F1684"/>
    <w:rsid w:val="00152E17"/>
    <w:pPr>
      <w:spacing w:after="200" w:line="276" w:lineRule="auto"/>
    </w:pPr>
    <w:rPr>
      <w:sz w:val="22"/>
      <w:szCs w:val="22"/>
    </w:rPr>
  </w:style>
  <w:style w:type="paragraph" w:customStyle="1" w:styleId="EF9B12B1179E48E2A84C6F39675A42D3">
    <w:name w:val="EF9B12B1179E48E2A84C6F39675A42D3"/>
    <w:rsid w:val="00152E17"/>
    <w:pPr>
      <w:spacing w:after="200" w:line="276" w:lineRule="auto"/>
    </w:pPr>
    <w:rPr>
      <w:sz w:val="22"/>
      <w:szCs w:val="22"/>
    </w:rPr>
  </w:style>
  <w:style w:type="paragraph" w:customStyle="1" w:styleId="2E15EEE2658D43A5BC4A201FD843D949">
    <w:name w:val="2E15EEE2658D43A5BC4A201FD843D949"/>
    <w:rsid w:val="00152E17"/>
    <w:pPr>
      <w:spacing w:after="200" w:line="276" w:lineRule="auto"/>
    </w:pPr>
    <w:rPr>
      <w:sz w:val="22"/>
      <w:szCs w:val="22"/>
    </w:rPr>
  </w:style>
  <w:style w:type="paragraph" w:customStyle="1" w:styleId="19674FFD81B74BF190077CE9ADE68B0E">
    <w:name w:val="19674FFD81B74BF190077CE9ADE68B0E"/>
    <w:rsid w:val="00152E17"/>
    <w:pPr>
      <w:spacing w:after="200" w:line="276" w:lineRule="auto"/>
    </w:pPr>
    <w:rPr>
      <w:sz w:val="22"/>
      <w:szCs w:val="22"/>
    </w:rPr>
  </w:style>
  <w:style w:type="paragraph" w:customStyle="1" w:styleId="665A4E4EAE664C80BBE0557D9ED392E3">
    <w:name w:val="665A4E4EAE664C80BBE0557D9ED392E3"/>
    <w:rsid w:val="00152E17"/>
    <w:pPr>
      <w:spacing w:after="200" w:line="276" w:lineRule="auto"/>
    </w:pPr>
    <w:rPr>
      <w:sz w:val="22"/>
      <w:szCs w:val="22"/>
    </w:rPr>
  </w:style>
  <w:style w:type="paragraph" w:customStyle="1" w:styleId="C65134096B914DA5BA9CDF094FA2CC68">
    <w:name w:val="C65134096B914DA5BA9CDF094FA2CC68"/>
    <w:rsid w:val="00152E17"/>
    <w:pPr>
      <w:spacing w:after="200" w:line="276" w:lineRule="auto"/>
    </w:pPr>
    <w:rPr>
      <w:sz w:val="22"/>
      <w:szCs w:val="22"/>
    </w:rPr>
  </w:style>
  <w:style w:type="paragraph" w:customStyle="1" w:styleId="641EEA1CC1A346658BE40E3036AF5B5C1">
    <w:name w:val="641EEA1CC1A346658BE40E3036AF5B5C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6FCCF8C068D840CC818B7C69F447DD6F">
    <w:name w:val="6FCCF8C068D840CC818B7C69F447DD6F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D1876A9F47224A0385D0B77713A038CA1">
    <w:name w:val="D1876A9F47224A0385D0B77713A038CA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F5881193527144B88BBE9BA00A2F16841">
    <w:name w:val="F5881193527144B88BBE9BA00A2F1684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EF9B12B1179E48E2A84C6F39675A42D31">
    <w:name w:val="EF9B12B1179E48E2A84C6F39675A42D3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19674FFD81B74BF190077CE9ADE68B0E1">
    <w:name w:val="19674FFD81B74BF190077CE9ADE68B0E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665A4E4EAE664C80BBE0557D9ED392E31">
    <w:name w:val="665A4E4EAE664C80BBE0557D9ED392E3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65134096B914DA5BA9CDF094FA2CC681">
    <w:name w:val="C65134096B914DA5BA9CDF094FA2CC681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641EEA1CC1A346658BE40E3036AF5B5C2">
    <w:name w:val="641EEA1CC1A346658BE40E3036AF5B5C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8D3478628E294934A4F7FEB08E263236">
    <w:name w:val="8D3478628E294934A4F7FEB08E263236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D1876A9F47224A0385D0B77713A038CA2">
    <w:name w:val="D1876A9F47224A0385D0B77713A038CA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F5881193527144B88BBE9BA00A2F16842">
    <w:name w:val="F5881193527144B88BBE9BA00A2F1684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EF9B12B1179E48E2A84C6F39675A42D32">
    <w:name w:val="EF9B12B1179E48E2A84C6F39675A42D3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19674FFD81B74BF190077CE9ADE68B0E2">
    <w:name w:val="19674FFD81B74BF190077CE9ADE68B0E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665A4E4EAE664C80BBE0557D9ED392E32">
    <w:name w:val="665A4E4EAE664C80BBE0557D9ED392E3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65134096B914DA5BA9CDF094FA2CC682">
    <w:name w:val="C65134096B914DA5BA9CDF094FA2CC682"/>
    <w:rsid w:val="006C0171"/>
    <w:pPr>
      <w:spacing w:after="200" w:line="276" w:lineRule="auto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5F8C58BD57B7446483F62FFF1CBE4090">
    <w:name w:val="5F8C58BD57B7446483F62FFF1CBE4090"/>
    <w:rsid w:val="00455505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DocumentMetadata xmlns="http://schemas.microsoft.com/vsto/kwantum" Id="02a17c27-1605-ea11-839f-74867ae26072" DocumentType="LegalAct" IsTemplate="false">
  <LegalActMetric>
    <MarkInfo xmlns="">
      <Id>02a17c27-1605-ea11-839f-74867ae26072</Id>
      <IsFrozen>False</IsFrozen>
      <IsSigned>False</IsSigned>
      <IsSignedPartial>False</IsSignedPartial>
      <Status>1</Status>
      <FullTitle>
        <Type/>
        <Date>26.11.2019 00:00:00</Date>
        <Visible>False</Visible>
        <Number>
          <Number>XIV/176/19</Number>
          <Type>0</Type>
        </Number>
        <Title>w sprawie zasad udzielania dotacji celowych na dofinansowanie budowy szczelnych zbiorników bezodpływowych, przydomowych oczyszczalni ścieków i przydomowych przepompowni ścieków</Title>
      </FullTitle>
      <TrackingChangesMode>False</TrackingChangesMode>
      <WordDirectory/>
    </MarkInfo>
  </LegalActMetric>
</DocumentMetadata>
</file>

<file path=customXml/itemProps1.xml><?xml version="1.0" encoding="utf-8"?>
<ds:datastoreItem xmlns:ds="http://schemas.openxmlformats.org/officeDocument/2006/customXml" ds:itemID="{165C5840-8B3C-4F52-AE2A-B6C876B85AE0}">
  <ds:schemaRefs>
    <ds:schemaRef ds:uri="http://schemas.microsoft.com/vsto/kwantu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 Galikowski</cp:lastModifiedBy>
  <cp:revision>2</cp:revision>
  <cp:lastPrinted>2019-11-14T10:31:00Z</cp:lastPrinted>
  <dcterms:created xsi:type="dcterms:W3CDTF">2019-11-27T10:41:00Z</dcterms:created>
  <dcterms:modified xsi:type="dcterms:W3CDTF">2019-11-27T10:41:00Z</dcterms:modified>
</cp:coreProperties>
</file>